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2A9E" w14:textId="77777777" w:rsidR="00EE3DC0" w:rsidRPr="00057A71" w:rsidRDefault="00EE3DC0" w:rsidP="00EE3DC0">
      <w:pPr>
        <w:rPr>
          <w:rFonts w:ascii="Arial" w:eastAsia="Calibri" w:hAnsi="Arial" w:cs="Arial"/>
          <w:b/>
          <w:sz w:val="36"/>
          <w:szCs w:val="22"/>
        </w:rPr>
      </w:pPr>
      <w:r w:rsidRPr="00057A71">
        <w:rPr>
          <w:rFonts w:ascii="Arial" w:eastAsia="Calibri" w:hAnsi="Arial" w:cs="Arial"/>
          <w:b/>
          <w:bCs/>
          <w:sz w:val="36"/>
          <w:szCs w:val="22"/>
          <w:lang w:eastAsia="en-GB"/>
        </w:rPr>
        <w:t xml:space="preserve">APPLICATION FOR THIRD-PARTY ACCESS TO HEALTHCARE INFORMATION </w:t>
      </w:r>
    </w:p>
    <w:p w14:paraId="6BA7DD3E" w14:textId="77777777" w:rsidR="00EE3DC0" w:rsidRPr="00057A71" w:rsidRDefault="00EE3DC0" w:rsidP="00EE3DC0">
      <w:pPr>
        <w:rPr>
          <w:rFonts w:ascii="Arial" w:hAnsi="Arial" w:cs="Arial"/>
          <w:bCs/>
          <w:sz w:val="22"/>
          <w:szCs w:val="22"/>
        </w:rPr>
      </w:pPr>
    </w:p>
    <w:p w14:paraId="21DF784E" w14:textId="1AF03AE3" w:rsidR="00EE3DC0" w:rsidRPr="00057A71" w:rsidRDefault="00EE3DC0" w:rsidP="00EE3DC0">
      <w:pPr>
        <w:rPr>
          <w:rFonts w:ascii="Arial" w:hAnsi="Arial" w:cs="Arial"/>
          <w:bCs/>
          <w:sz w:val="22"/>
          <w:szCs w:val="22"/>
        </w:rPr>
      </w:pPr>
      <w:r w:rsidRPr="00057A71">
        <w:rPr>
          <w:rFonts w:ascii="Arial" w:hAnsi="Arial" w:cs="Arial"/>
          <w:bCs/>
          <w:sz w:val="22"/>
          <w:szCs w:val="22"/>
        </w:rPr>
        <w:t xml:space="preserve">To maintain confidence in our patients, at </w:t>
      </w:r>
      <w:r>
        <w:rPr>
          <w:rFonts w:ascii="Arial" w:hAnsi="Arial" w:cs="Arial"/>
          <w:bCs/>
          <w:sz w:val="22"/>
          <w:szCs w:val="22"/>
        </w:rPr>
        <w:t>Millgate Healthcare</w:t>
      </w:r>
      <w:r>
        <w:rPr>
          <w:rFonts w:ascii="Arial" w:hAnsi="Arial" w:cs="Arial"/>
          <w:bCs/>
          <w:sz w:val="22"/>
          <w:szCs w:val="22"/>
        </w:rPr>
        <w:t xml:space="preserve"> </w:t>
      </w:r>
      <w:r w:rsidRPr="00057A71">
        <w:rPr>
          <w:rFonts w:ascii="Arial" w:hAnsi="Arial" w:cs="Arial"/>
          <w:bCs/>
          <w:sz w:val="22"/>
          <w:szCs w:val="22"/>
        </w:rPr>
        <w:t xml:space="preserve">we will not divulge any medical information about you unless it is legally appropriate, or we have your consent to do so. </w:t>
      </w:r>
    </w:p>
    <w:p w14:paraId="151707A7" w14:textId="77777777" w:rsidR="00EE3DC0" w:rsidRPr="00057A71" w:rsidRDefault="00EE3DC0" w:rsidP="00EE3DC0">
      <w:pPr>
        <w:rPr>
          <w:rFonts w:ascii="Arial" w:hAnsi="Arial" w:cs="Arial"/>
          <w:bCs/>
          <w:sz w:val="22"/>
          <w:szCs w:val="22"/>
        </w:rPr>
      </w:pPr>
    </w:p>
    <w:p w14:paraId="2F8D57CD" w14:textId="77777777" w:rsidR="00EE3DC0" w:rsidRPr="00057A71" w:rsidRDefault="00EE3DC0" w:rsidP="00EE3DC0">
      <w:pPr>
        <w:rPr>
          <w:rFonts w:ascii="Arial" w:hAnsi="Arial" w:cs="Arial"/>
          <w:b/>
          <w:bCs/>
          <w:sz w:val="22"/>
          <w:szCs w:val="22"/>
        </w:rPr>
      </w:pPr>
      <w:r w:rsidRPr="00057A71">
        <w:rPr>
          <w:rFonts w:ascii="Arial" w:hAnsi="Arial" w:cs="Arial"/>
          <w:b/>
          <w:bCs/>
          <w:sz w:val="22"/>
          <w:szCs w:val="22"/>
        </w:rPr>
        <w:t>Who should complete this form?</w:t>
      </w:r>
    </w:p>
    <w:p w14:paraId="5C6E2DE9" w14:textId="77777777" w:rsidR="00EE3DC0" w:rsidRPr="00057A71" w:rsidRDefault="00EE3DC0" w:rsidP="00EE3DC0">
      <w:pPr>
        <w:rPr>
          <w:rFonts w:ascii="Arial" w:hAnsi="Arial" w:cs="Arial"/>
          <w:sz w:val="22"/>
          <w:szCs w:val="22"/>
        </w:rPr>
      </w:pPr>
    </w:p>
    <w:p w14:paraId="09E426B4" w14:textId="77777777" w:rsidR="00EE3DC0" w:rsidRPr="00057A71" w:rsidRDefault="00EE3DC0" w:rsidP="00EE3DC0">
      <w:pPr>
        <w:rPr>
          <w:rFonts w:ascii="Arial" w:hAnsi="Arial" w:cs="Arial"/>
          <w:sz w:val="22"/>
          <w:szCs w:val="22"/>
        </w:rPr>
      </w:pPr>
      <w:r w:rsidRPr="00057A71">
        <w:rPr>
          <w:rFonts w:ascii="Arial" w:hAnsi="Arial" w:cs="Arial"/>
          <w:sz w:val="22"/>
          <w:szCs w:val="22"/>
        </w:rPr>
        <w:t>Anyone who is competent to do so.</w:t>
      </w:r>
    </w:p>
    <w:p w14:paraId="10AD7FD1" w14:textId="77777777" w:rsidR="00EE3DC0" w:rsidRPr="00057A71" w:rsidRDefault="00EE3DC0" w:rsidP="00EE3DC0">
      <w:pPr>
        <w:rPr>
          <w:rFonts w:ascii="Arial" w:hAnsi="Arial" w:cs="Arial"/>
          <w:sz w:val="22"/>
          <w:szCs w:val="22"/>
        </w:rPr>
      </w:pPr>
    </w:p>
    <w:p w14:paraId="6B0D1FC8" w14:textId="77777777" w:rsidR="00EE3DC0" w:rsidRPr="00057A71" w:rsidRDefault="00EE3DC0" w:rsidP="00EE3DC0">
      <w:pPr>
        <w:rPr>
          <w:rFonts w:ascii="Arial" w:hAnsi="Arial" w:cs="Arial"/>
          <w:bCs/>
          <w:sz w:val="22"/>
          <w:szCs w:val="22"/>
        </w:rPr>
      </w:pPr>
      <w:r w:rsidRPr="00057A71">
        <w:rPr>
          <w:rFonts w:ascii="Arial" w:hAnsi="Arial" w:cs="Arial"/>
          <w:sz w:val="22"/>
          <w:szCs w:val="22"/>
        </w:rPr>
        <w:t xml:space="preserve">It is difficult to state at what age any child will become competent to make autonomous decisions regarding their healthcare as between the ages of 11 and 16 this varies from person to person. As most children are content that their parents have access to their healthcare information, this form will ordinarily be used for adults. </w:t>
      </w:r>
      <w:proofErr w:type="gramStart"/>
      <w:r w:rsidRPr="00057A71">
        <w:rPr>
          <w:rFonts w:ascii="Arial" w:hAnsi="Arial" w:cs="Arial"/>
          <w:sz w:val="22"/>
          <w:szCs w:val="22"/>
        </w:rPr>
        <w:t>However</w:t>
      </w:r>
      <w:proofErr w:type="gramEnd"/>
      <w:r w:rsidRPr="00057A71">
        <w:rPr>
          <w:rFonts w:ascii="Arial" w:hAnsi="Arial" w:cs="Arial"/>
          <w:sz w:val="22"/>
          <w:szCs w:val="22"/>
        </w:rPr>
        <w:t xml:space="preserve"> it may equally be used for a child whom it is considered has capacity and can understand their actions.</w:t>
      </w:r>
    </w:p>
    <w:p w14:paraId="718937F6" w14:textId="77777777" w:rsidR="00EE3DC0" w:rsidRPr="00057A71" w:rsidRDefault="00EE3DC0" w:rsidP="00EE3DC0">
      <w:pPr>
        <w:rPr>
          <w:rFonts w:ascii="Arial" w:hAnsi="Arial" w:cs="Arial"/>
          <w:bCs/>
          <w:sz w:val="22"/>
          <w:szCs w:val="22"/>
        </w:rPr>
      </w:pPr>
    </w:p>
    <w:p w14:paraId="3834BF65" w14:textId="77777777" w:rsidR="00EE3DC0" w:rsidRPr="00057A71" w:rsidRDefault="00EE3DC0" w:rsidP="00EE3DC0">
      <w:pPr>
        <w:rPr>
          <w:rFonts w:ascii="Arial" w:hAnsi="Arial" w:cs="Arial"/>
          <w:b/>
          <w:sz w:val="22"/>
          <w:szCs w:val="22"/>
        </w:rPr>
      </w:pPr>
      <w:r w:rsidRPr="00057A71">
        <w:rPr>
          <w:rFonts w:ascii="Arial" w:hAnsi="Arial" w:cs="Arial"/>
          <w:b/>
          <w:sz w:val="22"/>
          <w:szCs w:val="22"/>
        </w:rPr>
        <w:t>Agreement</w:t>
      </w:r>
    </w:p>
    <w:p w14:paraId="5A9F563D" w14:textId="77777777" w:rsidR="00EE3DC0" w:rsidRPr="00057A71" w:rsidRDefault="00EE3DC0" w:rsidP="00EE3DC0">
      <w:pPr>
        <w:rPr>
          <w:rFonts w:ascii="Arial" w:hAnsi="Arial" w:cs="Arial"/>
          <w:bCs/>
          <w:sz w:val="22"/>
          <w:szCs w:val="22"/>
        </w:rPr>
      </w:pPr>
    </w:p>
    <w:p w14:paraId="2DBC461E" w14:textId="77777777" w:rsidR="00EE3DC0" w:rsidRPr="00057A71" w:rsidRDefault="00EE3DC0" w:rsidP="00EE3DC0">
      <w:pPr>
        <w:rPr>
          <w:rFonts w:ascii="Arial" w:hAnsi="Arial" w:cs="Arial"/>
          <w:bCs/>
          <w:sz w:val="22"/>
          <w:szCs w:val="22"/>
        </w:rPr>
      </w:pPr>
      <w:r w:rsidRPr="00057A71">
        <w:rPr>
          <w:rFonts w:ascii="Arial" w:hAnsi="Arial" w:cs="Arial"/>
          <w:bCs/>
          <w:sz w:val="22"/>
          <w:szCs w:val="22"/>
        </w:rPr>
        <w:t xml:space="preserve">Should you wish to consent for a nominated person to be able to discuss any medical information about you with staff at this practice, please indicate this in the form overleaf. </w:t>
      </w:r>
    </w:p>
    <w:p w14:paraId="2ADAAC37" w14:textId="77777777" w:rsidR="00EE3DC0" w:rsidRPr="00057A71" w:rsidRDefault="00EE3DC0" w:rsidP="00EE3DC0">
      <w:pPr>
        <w:rPr>
          <w:rFonts w:ascii="Arial" w:hAnsi="Arial" w:cs="Arial"/>
          <w:bCs/>
          <w:sz w:val="22"/>
          <w:szCs w:val="22"/>
        </w:rPr>
      </w:pPr>
    </w:p>
    <w:p w14:paraId="220D801E" w14:textId="77777777" w:rsidR="00EE3DC0" w:rsidRPr="00057A71" w:rsidRDefault="00EE3DC0" w:rsidP="00EE3DC0">
      <w:pPr>
        <w:rPr>
          <w:rFonts w:ascii="Arial" w:hAnsi="Arial" w:cs="Arial"/>
          <w:bCs/>
          <w:sz w:val="22"/>
          <w:szCs w:val="22"/>
        </w:rPr>
      </w:pPr>
      <w:r w:rsidRPr="00057A71">
        <w:rPr>
          <w:rFonts w:ascii="Arial" w:hAnsi="Arial" w:cs="Arial"/>
          <w:bCs/>
          <w:sz w:val="22"/>
          <w:szCs w:val="22"/>
        </w:rPr>
        <w:t>Although by completing this form, the following should be noted:</w:t>
      </w:r>
    </w:p>
    <w:p w14:paraId="7AF8B2F8" w14:textId="77777777" w:rsidR="00EE3DC0" w:rsidRPr="00057A71" w:rsidRDefault="00EE3DC0" w:rsidP="00EE3DC0">
      <w:pPr>
        <w:rPr>
          <w:rFonts w:ascii="Arial" w:hAnsi="Arial" w:cs="Arial"/>
          <w:bCs/>
          <w:sz w:val="22"/>
          <w:szCs w:val="22"/>
        </w:rPr>
      </w:pPr>
    </w:p>
    <w:p w14:paraId="31F6DD83" w14:textId="77777777" w:rsidR="00EE3DC0" w:rsidRPr="00057A71" w:rsidRDefault="00EE3DC0" w:rsidP="00EE3DC0">
      <w:pPr>
        <w:pStyle w:val="ListParagraph"/>
        <w:numPr>
          <w:ilvl w:val="0"/>
          <w:numId w:val="1"/>
        </w:numPr>
        <w:rPr>
          <w:rFonts w:ascii="Arial" w:hAnsi="Arial" w:cs="Arial"/>
          <w:sz w:val="22"/>
          <w:szCs w:val="22"/>
        </w:rPr>
      </w:pPr>
      <w:r w:rsidRPr="00057A71">
        <w:rPr>
          <w:rFonts w:ascii="Arial" w:hAnsi="Arial" w:cs="Arial"/>
          <w:bCs/>
          <w:sz w:val="22"/>
          <w:szCs w:val="22"/>
        </w:rPr>
        <w:t xml:space="preserve">The person granting access to a third-party must fully complete and sign the </w:t>
      </w:r>
      <w:proofErr w:type="gramStart"/>
      <w:r w:rsidRPr="00057A71">
        <w:rPr>
          <w:rFonts w:ascii="Arial" w:hAnsi="Arial" w:cs="Arial"/>
          <w:bCs/>
          <w:sz w:val="22"/>
          <w:szCs w:val="22"/>
        </w:rPr>
        <w:t>form</w:t>
      </w:r>
      <w:proofErr w:type="gramEnd"/>
    </w:p>
    <w:p w14:paraId="669CC986" w14:textId="77777777" w:rsidR="00EE3DC0" w:rsidRPr="00057A71" w:rsidRDefault="00EE3DC0" w:rsidP="00EE3DC0">
      <w:pPr>
        <w:pStyle w:val="ListParagraph"/>
        <w:rPr>
          <w:rFonts w:ascii="Arial" w:hAnsi="Arial" w:cs="Arial"/>
          <w:sz w:val="22"/>
          <w:szCs w:val="22"/>
        </w:rPr>
      </w:pPr>
    </w:p>
    <w:p w14:paraId="27EBF8D7" w14:textId="77777777" w:rsidR="00EE3DC0" w:rsidRPr="00057A71" w:rsidRDefault="00EE3DC0" w:rsidP="00EE3DC0">
      <w:pPr>
        <w:pStyle w:val="ListParagraph"/>
        <w:numPr>
          <w:ilvl w:val="0"/>
          <w:numId w:val="1"/>
        </w:numPr>
        <w:rPr>
          <w:rFonts w:ascii="Arial" w:hAnsi="Arial" w:cs="Arial"/>
          <w:sz w:val="22"/>
          <w:szCs w:val="22"/>
        </w:rPr>
      </w:pPr>
      <w:r w:rsidRPr="00057A71">
        <w:rPr>
          <w:rFonts w:ascii="Arial" w:hAnsi="Arial" w:cs="Arial"/>
          <w:bCs/>
          <w:sz w:val="22"/>
          <w:szCs w:val="22"/>
        </w:rPr>
        <w:t xml:space="preserve">Any incorrectly completed forms will not be processed and will be returned to person making the </w:t>
      </w:r>
      <w:proofErr w:type="gramStart"/>
      <w:r w:rsidRPr="00057A71">
        <w:rPr>
          <w:rFonts w:ascii="Arial" w:hAnsi="Arial" w:cs="Arial"/>
          <w:bCs/>
          <w:sz w:val="22"/>
          <w:szCs w:val="22"/>
        </w:rPr>
        <w:t>application</w:t>
      </w:r>
      <w:proofErr w:type="gramEnd"/>
    </w:p>
    <w:p w14:paraId="22B61DCF" w14:textId="77777777" w:rsidR="00EE3DC0" w:rsidRPr="00057A71" w:rsidRDefault="00EE3DC0" w:rsidP="00EE3DC0">
      <w:pPr>
        <w:pStyle w:val="ListParagraph"/>
        <w:rPr>
          <w:rFonts w:ascii="Arial" w:hAnsi="Arial" w:cs="Arial"/>
          <w:sz w:val="22"/>
          <w:szCs w:val="22"/>
        </w:rPr>
      </w:pPr>
    </w:p>
    <w:p w14:paraId="3FA24F89" w14:textId="77777777" w:rsidR="00EE3DC0" w:rsidRPr="00057A71" w:rsidRDefault="00EE3DC0" w:rsidP="00EE3DC0">
      <w:pPr>
        <w:pStyle w:val="ListParagraph"/>
        <w:numPr>
          <w:ilvl w:val="0"/>
          <w:numId w:val="1"/>
        </w:numPr>
        <w:rPr>
          <w:rFonts w:ascii="Arial" w:hAnsi="Arial" w:cs="Arial"/>
          <w:sz w:val="22"/>
          <w:szCs w:val="22"/>
        </w:rPr>
      </w:pPr>
      <w:r w:rsidRPr="00057A71">
        <w:rPr>
          <w:rFonts w:ascii="Arial" w:hAnsi="Arial" w:cs="Arial"/>
          <w:sz w:val="22"/>
          <w:szCs w:val="22"/>
        </w:rPr>
        <w:t xml:space="preserve">This form does not permit any third-party individual to make healthcare decisions on behalf of the named </w:t>
      </w:r>
      <w:proofErr w:type="gramStart"/>
      <w:r w:rsidRPr="00057A71">
        <w:rPr>
          <w:rFonts w:ascii="Arial" w:hAnsi="Arial" w:cs="Arial"/>
          <w:sz w:val="22"/>
          <w:szCs w:val="22"/>
        </w:rPr>
        <w:t>patient</w:t>
      </w:r>
      <w:proofErr w:type="gramEnd"/>
    </w:p>
    <w:p w14:paraId="50D22398" w14:textId="77777777" w:rsidR="00EE3DC0" w:rsidRPr="00057A71" w:rsidRDefault="00EE3DC0" w:rsidP="00EE3DC0">
      <w:pPr>
        <w:pStyle w:val="ListParagraph"/>
        <w:rPr>
          <w:rFonts w:ascii="Arial" w:hAnsi="Arial" w:cs="Arial"/>
          <w:sz w:val="22"/>
          <w:szCs w:val="22"/>
        </w:rPr>
      </w:pPr>
    </w:p>
    <w:p w14:paraId="28AC5C7B" w14:textId="77777777" w:rsidR="00EE3DC0" w:rsidRPr="00057A71" w:rsidRDefault="00EE3DC0" w:rsidP="00EE3DC0">
      <w:pPr>
        <w:pStyle w:val="ListParagraph"/>
        <w:numPr>
          <w:ilvl w:val="0"/>
          <w:numId w:val="1"/>
        </w:numPr>
        <w:rPr>
          <w:rFonts w:ascii="Arial" w:hAnsi="Arial" w:cs="Arial"/>
          <w:sz w:val="22"/>
          <w:szCs w:val="22"/>
        </w:rPr>
      </w:pPr>
      <w:r w:rsidRPr="00057A71">
        <w:rPr>
          <w:rFonts w:ascii="Arial" w:hAnsi="Arial" w:cs="Arial"/>
          <w:sz w:val="22"/>
          <w:szCs w:val="22"/>
        </w:rPr>
        <w:t xml:space="preserve">This practice may contact you via email or telephone should there be any </w:t>
      </w:r>
      <w:proofErr w:type="gramStart"/>
      <w:r w:rsidRPr="00057A71">
        <w:rPr>
          <w:rFonts w:ascii="Arial" w:hAnsi="Arial" w:cs="Arial"/>
          <w:sz w:val="22"/>
          <w:szCs w:val="22"/>
        </w:rPr>
        <w:t>concern</w:t>
      </w:r>
      <w:proofErr w:type="gramEnd"/>
    </w:p>
    <w:p w14:paraId="7764A17D" w14:textId="77777777" w:rsidR="00EE3DC0" w:rsidRPr="00057A71" w:rsidRDefault="00EE3DC0" w:rsidP="00EE3DC0">
      <w:pPr>
        <w:rPr>
          <w:rFonts w:ascii="Arial" w:hAnsi="Arial" w:cs="Arial"/>
          <w:sz w:val="22"/>
          <w:szCs w:val="22"/>
        </w:rPr>
      </w:pPr>
    </w:p>
    <w:p w14:paraId="6A942B33" w14:textId="77777777" w:rsidR="00EE3DC0" w:rsidRPr="00057A71" w:rsidRDefault="00EE3DC0" w:rsidP="00EE3DC0">
      <w:pPr>
        <w:rPr>
          <w:rFonts w:ascii="Arial" w:hAnsi="Arial" w:cs="Arial"/>
          <w:b/>
          <w:sz w:val="22"/>
          <w:szCs w:val="22"/>
        </w:rPr>
      </w:pPr>
      <w:r w:rsidRPr="00057A71">
        <w:rPr>
          <w:rFonts w:ascii="Arial" w:hAnsi="Arial" w:cs="Arial"/>
          <w:b/>
          <w:sz w:val="22"/>
          <w:szCs w:val="22"/>
        </w:rPr>
        <w:t>Disclaimer:</w:t>
      </w:r>
    </w:p>
    <w:p w14:paraId="514A27DB" w14:textId="77777777" w:rsidR="00EE3DC0" w:rsidRPr="00057A71" w:rsidRDefault="00EE3DC0" w:rsidP="00EE3DC0">
      <w:pPr>
        <w:rPr>
          <w:rFonts w:ascii="Arial" w:hAnsi="Arial" w:cs="Arial"/>
          <w:bCs/>
          <w:sz w:val="22"/>
          <w:szCs w:val="22"/>
        </w:rPr>
      </w:pPr>
    </w:p>
    <w:p w14:paraId="24E7DEB7" w14:textId="77777777" w:rsidR="00EE3DC0" w:rsidRPr="00057A71" w:rsidRDefault="00EE3DC0" w:rsidP="00EE3DC0">
      <w:pPr>
        <w:rPr>
          <w:rFonts w:ascii="Arial" w:hAnsi="Arial" w:cs="Arial"/>
          <w:bCs/>
          <w:sz w:val="22"/>
          <w:szCs w:val="22"/>
        </w:rPr>
      </w:pPr>
      <w:r w:rsidRPr="00057A71">
        <w:rPr>
          <w:rFonts w:ascii="Arial" w:hAnsi="Arial" w:cs="Arial"/>
          <w:bCs/>
          <w:sz w:val="22"/>
          <w:szCs w:val="22"/>
        </w:rPr>
        <w:t xml:space="preserve">It is also your responsibility to keep us informed as to who can access and discuss specific areas of your medical record as detailed on the form. Should your circumstances change, it is your responsibility to advise this practice. </w:t>
      </w:r>
    </w:p>
    <w:p w14:paraId="6E57EA5E" w14:textId="77777777" w:rsidR="00EE3DC0" w:rsidRPr="00057A71" w:rsidRDefault="00EE3DC0" w:rsidP="00EE3DC0">
      <w:pPr>
        <w:rPr>
          <w:rFonts w:ascii="Arial" w:hAnsi="Arial" w:cs="Arial"/>
          <w:bCs/>
          <w:sz w:val="22"/>
          <w:szCs w:val="22"/>
        </w:rPr>
      </w:pPr>
    </w:p>
    <w:p w14:paraId="3DC71AD3" w14:textId="77777777" w:rsidR="00EE3DC0" w:rsidRPr="00057A71" w:rsidRDefault="00EE3DC0" w:rsidP="00EE3DC0">
      <w:pPr>
        <w:rPr>
          <w:rFonts w:ascii="Arial" w:hAnsi="Arial" w:cs="Arial"/>
          <w:bCs/>
          <w:sz w:val="22"/>
          <w:szCs w:val="22"/>
        </w:rPr>
      </w:pPr>
      <w:r>
        <w:rPr>
          <w:rFonts w:ascii="Arial" w:hAnsi="Arial" w:cs="Arial"/>
          <w:bCs/>
          <w:sz w:val="22"/>
          <w:szCs w:val="22"/>
        </w:rPr>
        <w:t xml:space="preserve">Millgate </w:t>
      </w:r>
      <w:proofErr w:type="spellStart"/>
      <w:r>
        <w:rPr>
          <w:rFonts w:ascii="Arial" w:hAnsi="Arial" w:cs="Arial"/>
          <w:bCs/>
          <w:sz w:val="22"/>
          <w:szCs w:val="22"/>
        </w:rPr>
        <w:t>Healthcare</w:t>
      </w:r>
      <w:r w:rsidRPr="00057A71">
        <w:rPr>
          <w:rFonts w:ascii="Arial" w:hAnsi="Arial" w:cs="Arial"/>
          <w:bCs/>
          <w:sz w:val="22"/>
          <w:szCs w:val="22"/>
        </w:rPr>
        <w:t>relinquishes</w:t>
      </w:r>
      <w:proofErr w:type="spellEnd"/>
      <w:r w:rsidRPr="00057A71">
        <w:rPr>
          <w:rFonts w:ascii="Arial" w:hAnsi="Arial" w:cs="Arial"/>
          <w:bCs/>
          <w:sz w:val="22"/>
          <w:szCs w:val="22"/>
        </w:rPr>
        <w:t xml:space="preserve"> all responsibility should the above information become incorrect if not updated. </w:t>
      </w:r>
    </w:p>
    <w:p w14:paraId="1A5CE21A" w14:textId="77777777" w:rsidR="00EE3DC0" w:rsidRPr="00057A71" w:rsidRDefault="00EE3DC0" w:rsidP="00EE3DC0">
      <w:pPr>
        <w:rPr>
          <w:rFonts w:ascii="Arial" w:hAnsi="Arial" w:cs="Arial"/>
          <w:bCs/>
          <w:sz w:val="22"/>
          <w:szCs w:val="22"/>
        </w:rPr>
      </w:pPr>
    </w:p>
    <w:p w14:paraId="785AC3ED" w14:textId="77777777" w:rsidR="00EE3DC0" w:rsidRPr="00057A71" w:rsidRDefault="00EE3DC0" w:rsidP="00EE3DC0">
      <w:pPr>
        <w:rPr>
          <w:rFonts w:ascii="Arial" w:hAnsi="Arial" w:cs="Arial"/>
          <w:bCs/>
          <w:sz w:val="22"/>
          <w:szCs w:val="22"/>
        </w:rPr>
      </w:pPr>
    </w:p>
    <w:p w14:paraId="4D1B5C0C" w14:textId="77777777" w:rsidR="00EE3DC0" w:rsidRPr="00057A71" w:rsidRDefault="00EE3DC0" w:rsidP="00EE3DC0">
      <w:pPr>
        <w:rPr>
          <w:rFonts w:ascii="Arial" w:hAnsi="Arial" w:cs="Arial"/>
          <w:bCs/>
          <w:sz w:val="22"/>
          <w:szCs w:val="22"/>
        </w:rPr>
      </w:pPr>
    </w:p>
    <w:p w14:paraId="2DA7296D" w14:textId="77777777" w:rsidR="00EE3DC0" w:rsidRPr="00057A71" w:rsidRDefault="00EE3DC0" w:rsidP="00EE3DC0">
      <w:pPr>
        <w:rPr>
          <w:rFonts w:ascii="Arial" w:hAnsi="Arial" w:cs="Arial"/>
          <w:bCs/>
          <w:sz w:val="22"/>
          <w:szCs w:val="22"/>
        </w:rPr>
      </w:pPr>
    </w:p>
    <w:p w14:paraId="00ED181D" w14:textId="0D0FDB8D" w:rsidR="00EE3DC0" w:rsidRPr="00057A71" w:rsidRDefault="00EE3DC0" w:rsidP="00EE3DC0">
      <w:pPr>
        <w:rPr>
          <w:rFonts w:ascii="Arial" w:hAnsi="Arial" w:cs="Arial"/>
          <w:bCs/>
          <w:sz w:val="22"/>
          <w:szCs w:val="22"/>
        </w:rPr>
      </w:pPr>
      <w:r w:rsidRPr="00057A71">
        <w:rPr>
          <w:rFonts w:ascii="Arial" w:hAnsi="Arial" w:cs="Arial"/>
          <w:bCs/>
          <w:sz w:val="22"/>
          <w:szCs w:val="22"/>
        </w:rPr>
        <w:t>I, [</w:t>
      </w:r>
      <w:r w:rsidRPr="00057A71">
        <w:rPr>
          <w:rFonts w:ascii="Arial" w:hAnsi="Arial" w:cs="Arial"/>
          <w:bCs/>
          <w:sz w:val="22"/>
          <w:szCs w:val="22"/>
          <w:highlight w:val="yellow"/>
        </w:rPr>
        <w:t>insert patient name</w:t>
      </w:r>
      <w:r w:rsidRPr="00057A71">
        <w:rPr>
          <w:rFonts w:ascii="Arial" w:hAnsi="Arial" w:cs="Arial"/>
          <w:bCs/>
          <w:sz w:val="22"/>
          <w:szCs w:val="22"/>
        </w:rPr>
        <w:t xml:space="preserve">] hereby give permission for </w:t>
      </w:r>
      <w:r>
        <w:rPr>
          <w:rFonts w:ascii="Arial" w:hAnsi="Arial" w:cs="Arial"/>
          <w:bCs/>
          <w:sz w:val="22"/>
          <w:szCs w:val="22"/>
        </w:rPr>
        <w:t>Millgate Healthcare</w:t>
      </w:r>
      <w:r>
        <w:rPr>
          <w:rFonts w:ascii="Arial" w:hAnsi="Arial" w:cs="Arial"/>
          <w:bCs/>
          <w:sz w:val="22"/>
          <w:szCs w:val="22"/>
        </w:rPr>
        <w:t xml:space="preserve"> </w:t>
      </w:r>
      <w:r w:rsidRPr="00057A71">
        <w:rPr>
          <w:rFonts w:ascii="Arial" w:hAnsi="Arial" w:cs="Arial"/>
          <w:bCs/>
          <w:sz w:val="22"/>
          <w:szCs w:val="22"/>
        </w:rPr>
        <w:t>to discuss my medical records with the following:</w:t>
      </w:r>
    </w:p>
    <w:p w14:paraId="22C2B806" w14:textId="77777777" w:rsidR="00EE3DC0" w:rsidRPr="00057A71" w:rsidRDefault="00EE3DC0" w:rsidP="00EE3DC0">
      <w:pPr>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3183"/>
        <w:gridCol w:w="3770"/>
      </w:tblGrid>
      <w:tr w:rsidR="00EE3DC0" w:rsidRPr="00057A71" w14:paraId="4CB18739" w14:textId="77777777" w:rsidTr="00236381">
        <w:trPr>
          <w:trHeight w:val="629"/>
        </w:trPr>
        <w:tc>
          <w:tcPr>
            <w:tcW w:w="9015" w:type="dxa"/>
            <w:gridSpan w:val="3"/>
            <w:shd w:val="clear" w:color="auto" w:fill="156082" w:themeFill="accent1"/>
            <w:vAlign w:val="center"/>
          </w:tcPr>
          <w:p w14:paraId="231A8D75" w14:textId="77777777" w:rsidR="00EE3DC0" w:rsidRPr="00057A71" w:rsidRDefault="00EE3DC0" w:rsidP="00236381">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Patient requesting permission to allow proxy access</w:t>
            </w:r>
          </w:p>
        </w:tc>
      </w:tr>
      <w:tr w:rsidR="00EE3DC0" w:rsidRPr="00057A71" w14:paraId="08C610FF" w14:textId="77777777" w:rsidTr="00236381">
        <w:tc>
          <w:tcPr>
            <w:tcW w:w="2062" w:type="dxa"/>
            <w:vAlign w:val="center"/>
          </w:tcPr>
          <w:p w14:paraId="519D835D" w14:textId="77777777" w:rsidR="00EE3DC0" w:rsidRPr="00057A71" w:rsidRDefault="00EE3DC0"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22C56D4A" w14:textId="77777777" w:rsidR="00EE3DC0" w:rsidRPr="00057A71" w:rsidRDefault="00EE3DC0" w:rsidP="00236381">
            <w:pPr>
              <w:rPr>
                <w:rFonts w:ascii="Arial" w:eastAsia="Arial" w:hAnsi="Arial" w:cs="Arial"/>
                <w:color w:val="000000"/>
                <w:spacing w:val="-2"/>
                <w:sz w:val="22"/>
                <w:szCs w:val="22"/>
              </w:rPr>
            </w:pPr>
          </w:p>
          <w:p w14:paraId="0AFE75F2" w14:textId="77777777" w:rsidR="00EE3DC0" w:rsidRPr="00057A71" w:rsidRDefault="00EE3DC0" w:rsidP="00236381">
            <w:pPr>
              <w:rPr>
                <w:rFonts w:ascii="Arial" w:eastAsia="Arial" w:hAnsi="Arial" w:cs="Arial"/>
                <w:color w:val="000000"/>
                <w:spacing w:val="-2"/>
                <w:sz w:val="22"/>
                <w:szCs w:val="22"/>
              </w:rPr>
            </w:pPr>
          </w:p>
          <w:p w14:paraId="5EFF7205" w14:textId="77777777" w:rsidR="00EE3DC0" w:rsidRPr="00057A71" w:rsidRDefault="00EE3DC0" w:rsidP="00236381">
            <w:pPr>
              <w:rPr>
                <w:rFonts w:ascii="Arial" w:eastAsia="Arial" w:hAnsi="Arial" w:cs="Arial"/>
                <w:color w:val="000000"/>
                <w:spacing w:val="-2"/>
                <w:sz w:val="22"/>
                <w:szCs w:val="22"/>
              </w:rPr>
            </w:pPr>
          </w:p>
        </w:tc>
      </w:tr>
      <w:tr w:rsidR="00EE3DC0" w:rsidRPr="00057A71" w14:paraId="62A73CE1" w14:textId="77777777" w:rsidTr="00236381">
        <w:tc>
          <w:tcPr>
            <w:tcW w:w="2062" w:type="dxa"/>
            <w:vAlign w:val="center"/>
          </w:tcPr>
          <w:p w14:paraId="3186BEAF" w14:textId="77777777" w:rsidR="00EE3DC0" w:rsidRPr="00057A71" w:rsidRDefault="00EE3DC0"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lastRenderedPageBreak/>
              <w:t>Date of birth</w:t>
            </w:r>
          </w:p>
        </w:tc>
        <w:tc>
          <w:tcPr>
            <w:tcW w:w="6953" w:type="dxa"/>
            <w:gridSpan w:val="2"/>
          </w:tcPr>
          <w:p w14:paraId="194E1452" w14:textId="77777777" w:rsidR="00EE3DC0" w:rsidRPr="00057A71" w:rsidRDefault="00EE3DC0" w:rsidP="00236381">
            <w:pPr>
              <w:rPr>
                <w:rFonts w:ascii="Arial" w:eastAsia="Arial" w:hAnsi="Arial" w:cs="Arial"/>
                <w:b/>
                <w:color w:val="000000"/>
                <w:spacing w:val="-2"/>
                <w:sz w:val="22"/>
                <w:szCs w:val="22"/>
              </w:rPr>
            </w:pPr>
          </w:p>
          <w:p w14:paraId="636E51F9" w14:textId="77777777" w:rsidR="00EE3DC0" w:rsidRPr="00057A71" w:rsidRDefault="00EE3DC0" w:rsidP="00236381">
            <w:pPr>
              <w:rPr>
                <w:rFonts w:ascii="Arial" w:eastAsia="Arial" w:hAnsi="Arial" w:cs="Arial"/>
                <w:b/>
                <w:color w:val="000000"/>
                <w:spacing w:val="-2"/>
                <w:sz w:val="22"/>
                <w:szCs w:val="22"/>
              </w:rPr>
            </w:pPr>
          </w:p>
          <w:p w14:paraId="1A4BA28A" w14:textId="77777777" w:rsidR="00EE3DC0" w:rsidRPr="00057A71" w:rsidRDefault="00EE3DC0" w:rsidP="00236381">
            <w:pPr>
              <w:rPr>
                <w:rFonts w:ascii="Arial" w:eastAsia="Arial" w:hAnsi="Arial" w:cs="Arial"/>
                <w:b/>
                <w:color w:val="000000"/>
                <w:spacing w:val="-2"/>
                <w:sz w:val="22"/>
                <w:szCs w:val="22"/>
              </w:rPr>
            </w:pPr>
          </w:p>
        </w:tc>
      </w:tr>
      <w:tr w:rsidR="00EE3DC0" w:rsidRPr="00057A71" w14:paraId="640477B6" w14:textId="77777777" w:rsidTr="00236381">
        <w:tc>
          <w:tcPr>
            <w:tcW w:w="2062" w:type="dxa"/>
            <w:vAlign w:val="center"/>
          </w:tcPr>
          <w:p w14:paraId="44D77F25" w14:textId="77777777" w:rsidR="00EE3DC0" w:rsidRPr="00057A71" w:rsidRDefault="00EE3DC0" w:rsidP="00236381">
            <w:pPr>
              <w:rPr>
                <w:rFonts w:ascii="Arial" w:eastAsia="Arial" w:hAnsi="Arial" w:cs="Arial"/>
                <w:b/>
                <w:color w:val="000000"/>
                <w:spacing w:val="-2"/>
                <w:sz w:val="22"/>
                <w:szCs w:val="22"/>
              </w:rPr>
            </w:pPr>
          </w:p>
          <w:p w14:paraId="1A358E81" w14:textId="77777777" w:rsidR="00EE3DC0" w:rsidRPr="00057A71" w:rsidRDefault="00EE3DC0"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13A89919" w14:textId="77777777" w:rsidR="00EE3DC0" w:rsidRPr="00057A71" w:rsidRDefault="00EE3DC0" w:rsidP="00236381">
            <w:pPr>
              <w:rPr>
                <w:rFonts w:ascii="Arial" w:eastAsia="Arial" w:hAnsi="Arial" w:cs="Arial"/>
                <w:b/>
                <w:color w:val="000000"/>
                <w:spacing w:val="-2"/>
                <w:sz w:val="22"/>
                <w:szCs w:val="22"/>
              </w:rPr>
            </w:pPr>
          </w:p>
        </w:tc>
        <w:tc>
          <w:tcPr>
            <w:tcW w:w="6953" w:type="dxa"/>
            <w:gridSpan w:val="2"/>
          </w:tcPr>
          <w:p w14:paraId="46060A54" w14:textId="77777777" w:rsidR="00EE3DC0" w:rsidRPr="00057A71" w:rsidRDefault="00EE3DC0" w:rsidP="00236381">
            <w:pPr>
              <w:rPr>
                <w:rFonts w:ascii="Arial" w:eastAsia="Arial" w:hAnsi="Arial" w:cs="Arial"/>
                <w:color w:val="000000"/>
                <w:spacing w:val="-2"/>
                <w:sz w:val="22"/>
                <w:szCs w:val="22"/>
              </w:rPr>
            </w:pPr>
          </w:p>
          <w:p w14:paraId="70C725D5" w14:textId="77777777" w:rsidR="00EE3DC0" w:rsidRPr="00057A71" w:rsidRDefault="00EE3DC0" w:rsidP="00236381">
            <w:pPr>
              <w:rPr>
                <w:rFonts w:ascii="Arial" w:eastAsia="Arial" w:hAnsi="Arial" w:cs="Arial"/>
                <w:color w:val="000000"/>
                <w:spacing w:val="-2"/>
                <w:sz w:val="22"/>
                <w:szCs w:val="22"/>
              </w:rPr>
            </w:pPr>
          </w:p>
          <w:p w14:paraId="23035D1C" w14:textId="77777777" w:rsidR="00EE3DC0" w:rsidRPr="00057A71" w:rsidRDefault="00EE3DC0" w:rsidP="00236381">
            <w:pPr>
              <w:rPr>
                <w:rFonts w:ascii="Arial" w:eastAsia="Arial" w:hAnsi="Arial" w:cs="Arial"/>
                <w:color w:val="000000"/>
                <w:spacing w:val="-2"/>
                <w:sz w:val="22"/>
                <w:szCs w:val="22"/>
              </w:rPr>
            </w:pPr>
          </w:p>
          <w:p w14:paraId="5317B10B" w14:textId="77777777" w:rsidR="00EE3DC0" w:rsidRPr="00057A71" w:rsidRDefault="00EE3DC0" w:rsidP="00236381">
            <w:pPr>
              <w:rPr>
                <w:rFonts w:ascii="Arial" w:eastAsia="Arial" w:hAnsi="Arial" w:cs="Arial"/>
                <w:color w:val="000000"/>
                <w:spacing w:val="-2"/>
                <w:sz w:val="22"/>
                <w:szCs w:val="22"/>
              </w:rPr>
            </w:pPr>
          </w:p>
          <w:p w14:paraId="4EEFE3D6" w14:textId="77777777" w:rsidR="00EE3DC0" w:rsidRPr="00057A71" w:rsidRDefault="00EE3DC0" w:rsidP="00236381">
            <w:pPr>
              <w:rPr>
                <w:rFonts w:ascii="Arial" w:eastAsia="Arial" w:hAnsi="Arial" w:cs="Arial"/>
                <w:color w:val="000000"/>
                <w:spacing w:val="-2"/>
                <w:sz w:val="22"/>
                <w:szCs w:val="22"/>
              </w:rPr>
            </w:pPr>
          </w:p>
        </w:tc>
      </w:tr>
      <w:tr w:rsidR="00EE3DC0" w:rsidRPr="00057A71" w14:paraId="44BC5890" w14:textId="77777777" w:rsidTr="00236381">
        <w:tc>
          <w:tcPr>
            <w:tcW w:w="2062" w:type="dxa"/>
            <w:vAlign w:val="center"/>
          </w:tcPr>
          <w:p w14:paraId="1A715B55" w14:textId="77777777" w:rsidR="00EE3DC0" w:rsidRPr="00057A71" w:rsidRDefault="00EE3DC0"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gridSpan w:val="2"/>
          </w:tcPr>
          <w:p w14:paraId="09C99A08" w14:textId="77777777" w:rsidR="00EE3DC0" w:rsidRPr="00057A71" w:rsidRDefault="00EE3DC0" w:rsidP="00236381">
            <w:pPr>
              <w:rPr>
                <w:rFonts w:ascii="Arial" w:eastAsia="Arial" w:hAnsi="Arial" w:cs="Arial"/>
                <w:color w:val="000000"/>
                <w:spacing w:val="-2"/>
                <w:sz w:val="22"/>
                <w:szCs w:val="22"/>
              </w:rPr>
            </w:pPr>
          </w:p>
          <w:p w14:paraId="1626E9B1" w14:textId="77777777" w:rsidR="00EE3DC0" w:rsidRPr="00057A71" w:rsidRDefault="00EE3DC0" w:rsidP="00236381">
            <w:pPr>
              <w:rPr>
                <w:rFonts w:ascii="Arial" w:eastAsia="Arial" w:hAnsi="Arial" w:cs="Arial"/>
                <w:color w:val="000000"/>
                <w:spacing w:val="-2"/>
                <w:sz w:val="22"/>
                <w:szCs w:val="22"/>
              </w:rPr>
            </w:pPr>
          </w:p>
          <w:p w14:paraId="6DDFFB66" w14:textId="77777777" w:rsidR="00EE3DC0" w:rsidRPr="00057A71" w:rsidRDefault="00EE3DC0" w:rsidP="00236381">
            <w:pPr>
              <w:rPr>
                <w:rFonts w:ascii="Arial" w:eastAsia="Arial" w:hAnsi="Arial" w:cs="Arial"/>
                <w:color w:val="000000"/>
                <w:spacing w:val="-2"/>
                <w:sz w:val="22"/>
                <w:szCs w:val="22"/>
              </w:rPr>
            </w:pPr>
          </w:p>
        </w:tc>
      </w:tr>
      <w:tr w:rsidR="00EE3DC0" w:rsidRPr="00057A71" w14:paraId="460B34AF" w14:textId="77777777" w:rsidTr="00236381">
        <w:tc>
          <w:tcPr>
            <w:tcW w:w="2062" w:type="dxa"/>
            <w:vAlign w:val="center"/>
          </w:tcPr>
          <w:p w14:paraId="089E645B" w14:textId="77777777" w:rsidR="00EE3DC0" w:rsidRPr="00057A71" w:rsidRDefault="00EE3DC0"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gridSpan w:val="2"/>
          </w:tcPr>
          <w:p w14:paraId="3F7CBAF2" w14:textId="77777777" w:rsidR="00EE3DC0" w:rsidRPr="00057A71" w:rsidRDefault="00EE3DC0" w:rsidP="00236381">
            <w:pPr>
              <w:rPr>
                <w:rFonts w:ascii="Arial" w:eastAsia="Arial" w:hAnsi="Arial" w:cs="Arial"/>
                <w:color w:val="000000"/>
                <w:spacing w:val="-2"/>
                <w:sz w:val="22"/>
                <w:szCs w:val="22"/>
              </w:rPr>
            </w:pPr>
          </w:p>
          <w:p w14:paraId="2F1C9F1F" w14:textId="77777777" w:rsidR="00EE3DC0" w:rsidRPr="00057A71" w:rsidRDefault="00EE3DC0" w:rsidP="00236381">
            <w:pPr>
              <w:rPr>
                <w:rFonts w:ascii="Arial" w:eastAsia="Arial" w:hAnsi="Arial" w:cs="Arial"/>
                <w:color w:val="000000"/>
                <w:spacing w:val="-2"/>
                <w:sz w:val="22"/>
                <w:szCs w:val="22"/>
              </w:rPr>
            </w:pPr>
          </w:p>
          <w:p w14:paraId="78112D7E" w14:textId="77777777" w:rsidR="00EE3DC0" w:rsidRPr="00057A71" w:rsidRDefault="00EE3DC0" w:rsidP="00236381">
            <w:pPr>
              <w:rPr>
                <w:rFonts w:ascii="Arial" w:eastAsia="Arial" w:hAnsi="Arial" w:cs="Arial"/>
                <w:color w:val="000000"/>
                <w:spacing w:val="-2"/>
                <w:sz w:val="22"/>
                <w:szCs w:val="22"/>
              </w:rPr>
            </w:pPr>
          </w:p>
        </w:tc>
      </w:tr>
      <w:tr w:rsidR="00EE3DC0" w:rsidRPr="00057A71" w14:paraId="645020AA" w14:textId="77777777" w:rsidTr="00236381">
        <w:tc>
          <w:tcPr>
            <w:tcW w:w="2062" w:type="dxa"/>
            <w:vAlign w:val="center"/>
          </w:tcPr>
          <w:p w14:paraId="36F0E56E" w14:textId="77777777" w:rsidR="00EE3DC0" w:rsidRPr="00057A71" w:rsidRDefault="00EE3DC0" w:rsidP="00236381">
            <w:pPr>
              <w:rPr>
                <w:rFonts w:ascii="Arial" w:eastAsia="Arial" w:hAnsi="Arial" w:cs="Arial"/>
                <w:b/>
                <w:color w:val="000000"/>
                <w:spacing w:val="-2"/>
                <w:sz w:val="22"/>
                <w:szCs w:val="22"/>
              </w:rPr>
            </w:pPr>
          </w:p>
          <w:p w14:paraId="529E8E38" w14:textId="77777777" w:rsidR="00EE3DC0" w:rsidRPr="00057A71" w:rsidRDefault="00EE3DC0"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 xml:space="preserve">Telephone/Email </w:t>
            </w:r>
          </w:p>
          <w:p w14:paraId="27C2CB58" w14:textId="77777777" w:rsidR="00EE3DC0" w:rsidRPr="00057A71" w:rsidRDefault="00EE3DC0" w:rsidP="00236381">
            <w:pPr>
              <w:rPr>
                <w:rFonts w:ascii="Arial" w:eastAsia="Arial" w:hAnsi="Arial" w:cs="Arial"/>
                <w:b/>
                <w:color w:val="000000"/>
                <w:spacing w:val="-2"/>
                <w:sz w:val="22"/>
                <w:szCs w:val="22"/>
              </w:rPr>
            </w:pPr>
          </w:p>
        </w:tc>
        <w:tc>
          <w:tcPr>
            <w:tcW w:w="3183" w:type="dxa"/>
          </w:tcPr>
          <w:p w14:paraId="76FFB001" w14:textId="77777777" w:rsidR="00EE3DC0" w:rsidRPr="00057A71" w:rsidRDefault="00EE3DC0" w:rsidP="00236381">
            <w:pPr>
              <w:rPr>
                <w:rFonts w:ascii="Arial" w:eastAsia="Arial" w:hAnsi="Arial" w:cs="Arial"/>
                <w:color w:val="000000"/>
                <w:spacing w:val="-2"/>
                <w:sz w:val="22"/>
                <w:szCs w:val="22"/>
              </w:rPr>
            </w:pPr>
          </w:p>
        </w:tc>
        <w:tc>
          <w:tcPr>
            <w:tcW w:w="3770" w:type="dxa"/>
          </w:tcPr>
          <w:p w14:paraId="4A1009AD" w14:textId="77777777" w:rsidR="00EE3DC0" w:rsidRPr="00057A71" w:rsidRDefault="00EE3DC0" w:rsidP="00236381">
            <w:pPr>
              <w:rPr>
                <w:rFonts w:ascii="Arial" w:eastAsia="Arial" w:hAnsi="Arial" w:cs="Arial"/>
                <w:color w:val="000000"/>
                <w:spacing w:val="-2"/>
                <w:sz w:val="22"/>
                <w:szCs w:val="22"/>
              </w:rPr>
            </w:pPr>
          </w:p>
        </w:tc>
      </w:tr>
      <w:tr w:rsidR="00EE3DC0" w:rsidRPr="00057A71" w14:paraId="76A27B72" w14:textId="77777777" w:rsidTr="00236381">
        <w:trPr>
          <w:trHeight w:val="629"/>
        </w:trPr>
        <w:tc>
          <w:tcPr>
            <w:tcW w:w="9015" w:type="dxa"/>
            <w:gridSpan w:val="3"/>
            <w:shd w:val="clear" w:color="auto" w:fill="156082" w:themeFill="accent1"/>
            <w:vAlign w:val="center"/>
          </w:tcPr>
          <w:p w14:paraId="71020C65" w14:textId="77777777" w:rsidR="00EE3DC0" w:rsidRPr="00057A71" w:rsidRDefault="00EE3DC0" w:rsidP="00236381">
            <w:pPr>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 xml:space="preserve">Named person receiving access </w:t>
            </w:r>
          </w:p>
        </w:tc>
      </w:tr>
      <w:tr w:rsidR="00EE3DC0" w:rsidRPr="00057A71" w14:paraId="732EBCE2" w14:textId="77777777" w:rsidTr="00236381">
        <w:tc>
          <w:tcPr>
            <w:tcW w:w="2062" w:type="dxa"/>
            <w:vAlign w:val="center"/>
          </w:tcPr>
          <w:p w14:paraId="5266AEE3" w14:textId="77777777" w:rsidR="00EE3DC0" w:rsidRPr="00057A71" w:rsidRDefault="00EE3DC0"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485018A6" w14:textId="77777777" w:rsidR="00EE3DC0" w:rsidRPr="00057A71" w:rsidRDefault="00EE3DC0" w:rsidP="00236381">
            <w:pPr>
              <w:rPr>
                <w:rFonts w:ascii="Arial" w:eastAsia="Arial" w:hAnsi="Arial" w:cs="Arial"/>
                <w:color w:val="000000"/>
                <w:spacing w:val="-2"/>
                <w:sz w:val="22"/>
                <w:szCs w:val="22"/>
              </w:rPr>
            </w:pPr>
          </w:p>
          <w:p w14:paraId="43CE7E82" w14:textId="77777777" w:rsidR="00EE3DC0" w:rsidRPr="00057A71" w:rsidRDefault="00EE3DC0" w:rsidP="00236381">
            <w:pPr>
              <w:rPr>
                <w:rFonts w:ascii="Arial" w:eastAsia="Arial" w:hAnsi="Arial" w:cs="Arial"/>
                <w:color w:val="000000"/>
                <w:spacing w:val="-2"/>
                <w:sz w:val="22"/>
                <w:szCs w:val="22"/>
              </w:rPr>
            </w:pPr>
          </w:p>
          <w:p w14:paraId="63D811C6" w14:textId="77777777" w:rsidR="00EE3DC0" w:rsidRPr="00057A71" w:rsidRDefault="00EE3DC0" w:rsidP="00236381">
            <w:pPr>
              <w:rPr>
                <w:rFonts w:ascii="Arial" w:eastAsia="Arial" w:hAnsi="Arial" w:cs="Arial"/>
                <w:color w:val="000000"/>
                <w:spacing w:val="-2"/>
                <w:sz w:val="22"/>
                <w:szCs w:val="22"/>
              </w:rPr>
            </w:pPr>
          </w:p>
        </w:tc>
      </w:tr>
      <w:tr w:rsidR="00EE3DC0" w:rsidRPr="00057A71" w14:paraId="7CB29044" w14:textId="77777777" w:rsidTr="00236381">
        <w:tc>
          <w:tcPr>
            <w:tcW w:w="2062" w:type="dxa"/>
            <w:vAlign w:val="center"/>
          </w:tcPr>
          <w:p w14:paraId="63110FC7" w14:textId="77777777" w:rsidR="00EE3DC0" w:rsidRPr="00057A71" w:rsidRDefault="00EE3DC0" w:rsidP="00236381">
            <w:pPr>
              <w:rPr>
                <w:rFonts w:ascii="Arial" w:eastAsia="Arial" w:hAnsi="Arial" w:cs="Arial"/>
                <w:b/>
                <w:color w:val="000000"/>
                <w:spacing w:val="-2"/>
                <w:sz w:val="22"/>
                <w:szCs w:val="22"/>
              </w:rPr>
            </w:pPr>
          </w:p>
          <w:p w14:paraId="209731DE" w14:textId="77777777" w:rsidR="00EE3DC0" w:rsidRPr="00057A71" w:rsidRDefault="00EE3DC0"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6360CCB1" w14:textId="77777777" w:rsidR="00EE3DC0" w:rsidRPr="00057A71" w:rsidRDefault="00EE3DC0" w:rsidP="00236381">
            <w:pPr>
              <w:rPr>
                <w:rFonts w:ascii="Arial" w:eastAsia="Arial" w:hAnsi="Arial" w:cs="Arial"/>
                <w:b/>
                <w:color w:val="000000"/>
                <w:spacing w:val="-2"/>
                <w:sz w:val="22"/>
                <w:szCs w:val="22"/>
              </w:rPr>
            </w:pPr>
          </w:p>
        </w:tc>
        <w:tc>
          <w:tcPr>
            <w:tcW w:w="6953" w:type="dxa"/>
            <w:gridSpan w:val="2"/>
          </w:tcPr>
          <w:p w14:paraId="1399813D" w14:textId="77777777" w:rsidR="00EE3DC0" w:rsidRPr="00057A71" w:rsidRDefault="00EE3DC0" w:rsidP="00236381">
            <w:pPr>
              <w:rPr>
                <w:rFonts w:ascii="Arial" w:eastAsia="Arial" w:hAnsi="Arial" w:cs="Arial"/>
                <w:color w:val="000000"/>
                <w:spacing w:val="-2"/>
                <w:sz w:val="22"/>
                <w:szCs w:val="22"/>
              </w:rPr>
            </w:pPr>
          </w:p>
          <w:p w14:paraId="02FFB9F6" w14:textId="77777777" w:rsidR="00EE3DC0" w:rsidRPr="00057A71" w:rsidRDefault="00EE3DC0" w:rsidP="00236381">
            <w:pPr>
              <w:rPr>
                <w:rFonts w:ascii="Arial" w:eastAsia="Arial" w:hAnsi="Arial" w:cs="Arial"/>
                <w:color w:val="000000"/>
                <w:spacing w:val="-2"/>
                <w:sz w:val="22"/>
                <w:szCs w:val="22"/>
              </w:rPr>
            </w:pPr>
          </w:p>
          <w:p w14:paraId="278DB9B5" w14:textId="77777777" w:rsidR="00EE3DC0" w:rsidRPr="00057A71" w:rsidRDefault="00EE3DC0" w:rsidP="00236381">
            <w:pPr>
              <w:rPr>
                <w:rFonts w:ascii="Arial" w:eastAsia="Arial" w:hAnsi="Arial" w:cs="Arial"/>
                <w:color w:val="000000"/>
                <w:spacing w:val="-2"/>
                <w:sz w:val="22"/>
                <w:szCs w:val="22"/>
              </w:rPr>
            </w:pPr>
          </w:p>
          <w:p w14:paraId="031A1619" w14:textId="77777777" w:rsidR="00EE3DC0" w:rsidRPr="00057A71" w:rsidRDefault="00EE3DC0" w:rsidP="00236381">
            <w:pPr>
              <w:rPr>
                <w:rFonts w:ascii="Arial" w:eastAsia="Arial" w:hAnsi="Arial" w:cs="Arial"/>
                <w:color w:val="000000"/>
                <w:spacing w:val="-2"/>
                <w:sz w:val="22"/>
                <w:szCs w:val="22"/>
              </w:rPr>
            </w:pPr>
          </w:p>
          <w:p w14:paraId="1ACE7030" w14:textId="77777777" w:rsidR="00EE3DC0" w:rsidRPr="00057A71" w:rsidRDefault="00EE3DC0" w:rsidP="00236381">
            <w:pPr>
              <w:rPr>
                <w:rFonts w:ascii="Arial" w:eastAsia="Arial" w:hAnsi="Arial" w:cs="Arial"/>
                <w:color w:val="000000"/>
                <w:spacing w:val="-2"/>
                <w:sz w:val="22"/>
                <w:szCs w:val="22"/>
              </w:rPr>
            </w:pPr>
          </w:p>
        </w:tc>
      </w:tr>
      <w:tr w:rsidR="00EE3DC0" w:rsidRPr="00057A71" w14:paraId="02820C00" w14:textId="77777777" w:rsidTr="00236381">
        <w:tc>
          <w:tcPr>
            <w:tcW w:w="2062" w:type="dxa"/>
            <w:vAlign w:val="center"/>
          </w:tcPr>
          <w:p w14:paraId="695585B3" w14:textId="77777777" w:rsidR="00EE3DC0" w:rsidRPr="00057A71" w:rsidRDefault="00EE3DC0"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Relationship</w:t>
            </w:r>
          </w:p>
        </w:tc>
        <w:tc>
          <w:tcPr>
            <w:tcW w:w="6953" w:type="dxa"/>
            <w:gridSpan w:val="2"/>
          </w:tcPr>
          <w:p w14:paraId="10F70DC1" w14:textId="77777777" w:rsidR="00EE3DC0" w:rsidRPr="00057A71" w:rsidRDefault="00EE3DC0" w:rsidP="00236381">
            <w:pPr>
              <w:rPr>
                <w:rFonts w:ascii="Arial" w:eastAsia="Arial" w:hAnsi="Arial" w:cs="Arial"/>
                <w:color w:val="000000"/>
                <w:spacing w:val="-2"/>
                <w:sz w:val="22"/>
                <w:szCs w:val="22"/>
              </w:rPr>
            </w:pPr>
          </w:p>
          <w:p w14:paraId="70D763E7" w14:textId="77777777" w:rsidR="00EE3DC0" w:rsidRPr="00057A71" w:rsidRDefault="00EE3DC0" w:rsidP="00236381">
            <w:pPr>
              <w:rPr>
                <w:rFonts w:ascii="Arial" w:eastAsia="Arial" w:hAnsi="Arial" w:cs="Arial"/>
                <w:color w:val="000000"/>
                <w:spacing w:val="-2"/>
                <w:sz w:val="22"/>
                <w:szCs w:val="22"/>
              </w:rPr>
            </w:pPr>
          </w:p>
          <w:p w14:paraId="12207701" w14:textId="77777777" w:rsidR="00EE3DC0" w:rsidRPr="00057A71" w:rsidRDefault="00EE3DC0" w:rsidP="00236381">
            <w:pPr>
              <w:rPr>
                <w:rFonts w:ascii="Arial" w:eastAsia="Arial" w:hAnsi="Arial" w:cs="Arial"/>
                <w:color w:val="000000"/>
                <w:spacing w:val="-2"/>
                <w:sz w:val="22"/>
                <w:szCs w:val="22"/>
              </w:rPr>
            </w:pPr>
          </w:p>
        </w:tc>
      </w:tr>
    </w:tbl>
    <w:p w14:paraId="52131D09" w14:textId="77777777" w:rsidR="00EE3DC0" w:rsidRPr="00057A71" w:rsidRDefault="00EE3DC0" w:rsidP="00EE3DC0">
      <w:pPr>
        <w:rPr>
          <w:rFonts w:ascii="Arial" w:hAnsi="Arial" w:cs="Arial"/>
          <w:bCs/>
          <w:sz w:val="22"/>
          <w:szCs w:val="22"/>
        </w:rPr>
      </w:pPr>
    </w:p>
    <w:p w14:paraId="424DD596" w14:textId="77777777" w:rsidR="00EE3DC0" w:rsidRPr="00057A71" w:rsidRDefault="00EE3DC0" w:rsidP="00EE3DC0">
      <w:pPr>
        <w:rPr>
          <w:rFonts w:ascii="Arial" w:hAnsi="Arial" w:cs="Arial"/>
          <w:b/>
          <w:sz w:val="22"/>
          <w:szCs w:val="22"/>
        </w:rPr>
      </w:pPr>
      <w:r w:rsidRPr="00057A71">
        <w:rPr>
          <w:rFonts w:ascii="Arial" w:hAnsi="Arial" w:cs="Arial"/>
          <w:b/>
          <w:sz w:val="22"/>
          <w:szCs w:val="22"/>
        </w:rPr>
        <w:t xml:space="preserve">Agreement as to what can be </w:t>
      </w:r>
      <w:proofErr w:type="gramStart"/>
      <w:r w:rsidRPr="00057A71">
        <w:rPr>
          <w:rFonts w:ascii="Arial" w:hAnsi="Arial" w:cs="Arial"/>
          <w:b/>
          <w:sz w:val="22"/>
          <w:szCs w:val="22"/>
        </w:rPr>
        <w:t>divulged</w:t>
      </w:r>
      <w:proofErr w:type="gramEnd"/>
    </w:p>
    <w:p w14:paraId="3F07BAE0" w14:textId="77777777" w:rsidR="00EE3DC0" w:rsidRPr="00057A71" w:rsidRDefault="00EE3DC0" w:rsidP="00EE3DC0">
      <w:pPr>
        <w:rPr>
          <w:rFonts w:ascii="Arial" w:hAnsi="Arial" w:cs="Arial"/>
          <w:bCs/>
          <w:sz w:val="22"/>
          <w:szCs w:val="22"/>
        </w:rPr>
      </w:pPr>
    </w:p>
    <w:p w14:paraId="269905FC" w14:textId="77777777" w:rsidR="00EE3DC0" w:rsidRPr="00057A71" w:rsidRDefault="00EE3DC0" w:rsidP="00EE3DC0">
      <w:pPr>
        <w:rPr>
          <w:rFonts w:ascii="Arial" w:hAnsi="Arial" w:cs="Arial"/>
          <w:bCs/>
          <w:sz w:val="22"/>
          <w:szCs w:val="22"/>
        </w:rPr>
      </w:pPr>
      <w:r w:rsidRPr="00057A71">
        <w:rPr>
          <w:rFonts w:ascii="Arial" w:hAnsi="Arial" w:cs="Arial"/>
          <w:bCs/>
          <w:sz w:val="22"/>
          <w:szCs w:val="22"/>
        </w:rPr>
        <w:t xml:space="preserve">I give permission for the following to be permitted or discussed with the </w:t>
      </w:r>
      <w:proofErr w:type="gramStart"/>
      <w:r w:rsidRPr="00057A71">
        <w:rPr>
          <w:rFonts w:ascii="Arial" w:hAnsi="Arial" w:cs="Arial"/>
          <w:bCs/>
          <w:sz w:val="22"/>
          <w:szCs w:val="22"/>
        </w:rPr>
        <w:t>above named</w:t>
      </w:r>
      <w:proofErr w:type="gramEnd"/>
      <w:r w:rsidRPr="00057A71">
        <w:rPr>
          <w:rFonts w:ascii="Arial" w:hAnsi="Arial" w:cs="Arial"/>
          <w:bCs/>
          <w:sz w:val="22"/>
          <w:szCs w:val="22"/>
        </w:rPr>
        <w:t xml:space="preserve"> person should they request (tick all that apply):</w:t>
      </w:r>
    </w:p>
    <w:p w14:paraId="57874985" w14:textId="77777777" w:rsidR="00EE3DC0" w:rsidRPr="00057A71" w:rsidRDefault="00EE3DC0" w:rsidP="00EE3DC0">
      <w:pPr>
        <w:rPr>
          <w:rFonts w:ascii="Arial" w:hAnsi="Arial" w:cs="Arial"/>
          <w:bCs/>
          <w:sz w:val="22"/>
          <w:szCs w:val="22"/>
        </w:rPr>
      </w:pPr>
    </w:p>
    <w:tbl>
      <w:tblPr>
        <w:tblStyle w:val="TableGrid"/>
        <w:tblW w:w="0" w:type="auto"/>
        <w:tblLook w:val="04A0" w:firstRow="1" w:lastRow="0" w:firstColumn="1" w:lastColumn="0" w:noHBand="0" w:noVBand="1"/>
      </w:tblPr>
      <w:tblGrid>
        <w:gridCol w:w="1830"/>
        <w:gridCol w:w="1695"/>
        <w:gridCol w:w="1842"/>
        <w:gridCol w:w="1683"/>
        <w:gridCol w:w="1966"/>
      </w:tblGrid>
      <w:tr w:rsidR="00EE3DC0" w:rsidRPr="00057A71" w14:paraId="7697441F" w14:textId="77777777" w:rsidTr="00236381">
        <w:tc>
          <w:tcPr>
            <w:tcW w:w="1696" w:type="dxa"/>
            <w:shd w:val="clear" w:color="auto" w:fill="156082" w:themeFill="accent1"/>
          </w:tcPr>
          <w:p w14:paraId="7C1C5D43" w14:textId="77777777" w:rsidR="00EE3DC0" w:rsidRPr="00057A71" w:rsidRDefault="00EE3DC0" w:rsidP="00236381">
            <w:pPr>
              <w:spacing w:before="120" w:after="120"/>
              <w:jc w:val="center"/>
              <w:rPr>
                <w:rFonts w:ascii="Arial" w:hAnsi="Arial" w:cs="Arial"/>
                <w:b/>
                <w:color w:val="FFFFFF" w:themeColor="background1"/>
              </w:rPr>
            </w:pPr>
            <w:r w:rsidRPr="00057A71">
              <w:rPr>
                <w:rFonts w:ascii="Arial" w:hAnsi="Arial" w:cs="Arial"/>
                <w:b/>
                <w:color w:val="FFFFFF" w:themeColor="background1"/>
              </w:rPr>
              <w:t>Appointments</w:t>
            </w:r>
          </w:p>
        </w:tc>
        <w:tc>
          <w:tcPr>
            <w:tcW w:w="1701" w:type="dxa"/>
            <w:shd w:val="clear" w:color="auto" w:fill="156082" w:themeFill="accent1"/>
          </w:tcPr>
          <w:p w14:paraId="6732CD65" w14:textId="77777777" w:rsidR="00EE3DC0" w:rsidRPr="00057A71" w:rsidRDefault="00EE3DC0" w:rsidP="00236381">
            <w:pPr>
              <w:spacing w:before="120" w:after="120"/>
              <w:jc w:val="center"/>
              <w:rPr>
                <w:rFonts w:ascii="Arial" w:hAnsi="Arial" w:cs="Arial"/>
                <w:b/>
                <w:color w:val="FFFFFF" w:themeColor="background1"/>
              </w:rPr>
            </w:pPr>
            <w:r w:rsidRPr="00057A71">
              <w:rPr>
                <w:rFonts w:ascii="Arial" w:hAnsi="Arial" w:cs="Arial"/>
                <w:b/>
                <w:color w:val="FFFFFF" w:themeColor="background1"/>
              </w:rPr>
              <w:t>Medication</w:t>
            </w:r>
          </w:p>
        </w:tc>
        <w:tc>
          <w:tcPr>
            <w:tcW w:w="1843" w:type="dxa"/>
            <w:shd w:val="clear" w:color="auto" w:fill="156082" w:themeFill="accent1"/>
          </w:tcPr>
          <w:p w14:paraId="22FE97DA" w14:textId="77777777" w:rsidR="00EE3DC0" w:rsidRPr="00057A71" w:rsidRDefault="00EE3DC0" w:rsidP="00236381">
            <w:pPr>
              <w:spacing w:before="120" w:after="120"/>
              <w:jc w:val="center"/>
              <w:rPr>
                <w:rFonts w:ascii="Arial" w:hAnsi="Arial" w:cs="Arial"/>
                <w:b/>
                <w:color w:val="FFFFFF" w:themeColor="background1"/>
              </w:rPr>
            </w:pPr>
            <w:r w:rsidRPr="00057A71">
              <w:rPr>
                <w:rFonts w:ascii="Arial" w:hAnsi="Arial" w:cs="Arial"/>
                <w:b/>
                <w:color w:val="FFFFFF" w:themeColor="background1"/>
              </w:rPr>
              <w:t>Consultations</w:t>
            </w:r>
          </w:p>
        </w:tc>
        <w:tc>
          <w:tcPr>
            <w:tcW w:w="1701" w:type="dxa"/>
            <w:shd w:val="clear" w:color="auto" w:fill="156082" w:themeFill="accent1"/>
          </w:tcPr>
          <w:p w14:paraId="1C1438D9" w14:textId="77777777" w:rsidR="00EE3DC0" w:rsidRPr="00057A71" w:rsidRDefault="00EE3DC0" w:rsidP="00236381">
            <w:pPr>
              <w:spacing w:before="120" w:after="120"/>
              <w:jc w:val="center"/>
              <w:rPr>
                <w:rFonts w:ascii="Arial" w:hAnsi="Arial" w:cs="Arial"/>
                <w:b/>
                <w:color w:val="FFFFFF" w:themeColor="background1"/>
              </w:rPr>
            </w:pPr>
            <w:r w:rsidRPr="00057A71">
              <w:rPr>
                <w:rFonts w:ascii="Arial" w:hAnsi="Arial" w:cs="Arial"/>
                <w:b/>
                <w:color w:val="FFFFFF" w:themeColor="background1"/>
              </w:rPr>
              <w:t>Test results</w:t>
            </w:r>
          </w:p>
        </w:tc>
        <w:tc>
          <w:tcPr>
            <w:tcW w:w="1985" w:type="dxa"/>
            <w:shd w:val="clear" w:color="auto" w:fill="156082" w:themeFill="accent1"/>
          </w:tcPr>
          <w:p w14:paraId="4ED5AE94" w14:textId="77777777" w:rsidR="00EE3DC0" w:rsidRPr="00057A71" w:rsidRDefault="00EE3DC0" w:rsidP="00236381">
            <w:pPr>
              <w:spacing w:before="120" w:after="120"/>
              <w:jc w:val="center"/>
              <w:rPr>
                <w:rFonts w:ascii="Arial" w:hAnsi="Arial" w:cs="Arial"/>
                <w:b/>
                <w:color w:val="FFFFFF" w:themeColor="background1"/>
              </w:rPr>
            </w:pPr>
            <w:r w:rsidRPr="00057A71">
              <w:rPr>
                <w:rFonts w:ascii="Arial" w:hAnsi="Arial" w:cs="Arial"/>
                <w:b/>
                <w:color w:val="FFFFFF" w:themeColor="background1"/>
              </w:rPr>
              <w:t>Referrals</w:t>
            </w:r>
          </w:p>
        </w:tc>
      </w:tr>
      <w:tr w:rsidR="00EE3DC0" w:rsidRPr="00057A71" w14:paraId="5DA453D0" w14:textId="77777777" w:rsidTr="00236381">
        <w:tc>
          <w:tcPr>
            <w:tcW w:w="1696" w:type="dxa"/>
          </w:tcPr>
          <w:p w14:paraId="241D49BB" w14:textId="77777777" w:rsidR="00EE3DC0" w:rsidRPr="00057A71" w:rsidRDefault="00EE3DC0" w:rsidP="00236381">
            <w:pPr>
              <w:jc w:val="center"/>
              <w:rPr>
                <w:rFonts w:ascii="Arial" w:hAnsi="Arial" w:cs="Arial"/>
                <w:sz w:val="22"/>
                <w:szCs w:val="22"/>
              </w:rPr>
            </w:pPr>
          </w:p>
          <w:p w14:paraId="12A25724" w14:textId="77777777" w:rsidR="00EE3DC0" w:rsidRPr="00057A71" w:rsidRDefault="00EE3DC0" w:rsidP="00236381">
            <w:pPr>
              <w:jc w:val="center"/>
              <w:rPr>
                <w:rFonts w:ascii="Arial" w:hAnsi="Arial" w:cs="Arial"/>
                <w:sz w:val="22"/>
                <w:szCs w:val="22"/>
              </w:rPr>
            </w:pPr>
            <w:r w:rsidRPr="00057A71">
              <w:rPr>
                <w:rFonts w:ascii="Arial" w:hAnsi="Arial" w:cs="Arial"/>
                <w:sz w:val="22"/>
                <w:szCs w:val="22"/>
              </w:rPr>
              <w:sym w:font="Wingdings" w:char="F06F"/>
            </w:r>
          </w:p>
          <w:p w14:paraId="78F5A923" w14:textId="77777777" w:rsidR="00EE3DC0" w:rsidRPr="00057A71" w:rsidRDefault="00EE3DC0" w:rsidP="00236381">
            <w:pPr>
              <w:jc w:val="center"/>
              <w:rPr>
                <w:rFonts w:ascii="Arial" w:hAnsi="Arial" w:cs="Arial"/>
                <w:bCs/>
                <w:sz w:val="22"/>
                <w:szCs w:val="22"/>
              </w:rPr>
            </w:pPr>
          </w:p>
        </w:tc>
        <w:tc>
          <w:tcPr>
            <w:tcW w:w="1701" w:type="dxa"/>
          </w:tcPr>
          <w:p w14:paraId="0366923D" w14:textId="77777777" w:rsidR="00EE3DC0" w:rsidRPr="00057A71" w:rsidRDefault="00EE3DC0" w:rsidP="00236381">
            <w:pPr>
              <w:jc w:val="center"/>
              <w:rPr>
                <w:rFonts w:ascii="Arial" w:hAnsi="Arial" w:cs="Arial"/>
                <w:sz w:val="22"/>
                <w:szCs w:val="22"/>
              </w:rPr>
            </w:pPr>
          </w:p>
          <w:p w14:paraId="1104DEA4" w14:textId="77777777" w:rsidR="00EE3DC0" w:rsidRPr="00057A71" w:rsidRDefault="00EE3DC0" w:rsidP="00236381">
            <w:pPr>
              <w:jc w:val="center"/>
              <w:rPr>
                <w:rFonts w:ascii="Arial" w:hAnsi="Arial" w:cs="Arial"/>
                <w:sz w:val="22"/>
                <w:szCs w:val="22"/>
              </w:rPr>
            </w:pPr>
            <w:r w:rsidRPr="00057A71">
              <w:rPr>
                <w:rFonts w:ascii="Arial" w:hAnsi="Arial" w:cs="Arial"/>
                <w:sz w:val="22"/>
                <w:szCs w:val="22"/>
              </w:rPr>
              <w:sym w:font="Wingdings" w:char="F06F"/>
            </w:r>
          </w:p>
          <w:p w14:paraId="02DE0110" w14:textId="77777777" w:rsidR="00EE3DC0" w:rsidRPr="00057A71" w:rsidRDefault="00EE3DC0" w:rsidP="00236381">
            <w:pPr>
              <w:jc w:val="center"/>
              <w:rPr>
                <w:rFonts w:ascii="Arial" w:hAnsi="Arial" w:cs="Arial"/>
                <w:bCs/>
                <w:sz w:val="22"/>
                <w:szCs w:val="22"/>
              </w:rPr>
            </w:pPr>
          </w:p>
        </w:tc>
        <w:tc>
          <w:tcPr>
            <w:tcW w:w="1843" w:type="dxa"/>
          </w:tcPr>
          <w:p w14:paraId="19DB813B" w14:textId="77777777" w:rsidR="00EE3DC0" w:rsidRPr="00057A71" w:rsidRDefault="00EE3DC0" w:rsidP="00236381">
            <w:pPr>
              <w:rPr>
                <w:rFonts w:ascii="Arial" w:hAnsi="Arial" w:cs="Arial"/>
                <w:sz w:val="22"/>
                <w:szCs w:val="22"/>
              </w:rPr>
            </w:pPr>
          </w:p>
          <w:p w14:paraId="14F973AE" w14:textId="77777777" w:rsidR="00EE3DC0" w:rsidRPr="00057A71" w:rsidRDefault="00EE3DC0" w:rsidP="00236381">
            <w:pPr>
              <w:jc w:val="center"/>
              <w:rPr>
                <w:rFonts w:ascii="Arial" w:hAnsi="Arial" w:cs="Arial"/>
                <w:sz w:val="22"/>
                <w:szCs w:val="22"/>
              </w:rPr>
            </w:pPr>
            <w:r w:rsidRPr="00057A71">
              <w:rPr>
                <w:rFonts w:ascii="Arial" w:hAnsi="Arial" w:cs="Arial"/>
                <w:sz w:val="22"/>
                <w:szCs w:val="22"/>
              </w:rPr>
              <w:sym w:font="Wingdings" w:char="F06F"/>
            </w:r>
          </w:p>
          <w:p w14:paraId="40D78A04" w14:textId="77777777" w:rsidR="00EE3DC0" w:rsidRPr="00057A71" w:rsidRDefault="00EE3DC0" w:rsidP="00236381">
            <w:pPr>
              <w:jc w:val="center"/>
              <w:rPr>
                <w:rFonts w:ascii="Arial" w:hAnsi="Arial" w:cs="Arial"/>
                <w:bCs/>
                <w:sz w:val="22"/>
                <w:szCs w:val="22"/>
              </w:rPr>
            </w:pPr>
          </w:p>
        </w:tc>
        <w:tc>
          <w:tcPr>
            <w:tcW w:w="1701" w:type="dxa"/>
          </w:tcPr>
          <w:p w14:paraId="27D690F3" w14:textId="77777777" w:rsidR="00EE3DC0" w:rsidRPr="00057A71" w:rsidRDefault="00EE3DC0" w:rsidP="00236381">
            <w:pPr>
              <w:jc w:val="center"/>
              <w:rPr>
                <w:rFonts w:ascii="Arial" w:hAnsi="Arial" w:cs="Arial"/>
                <w:bCs/>
                <w:sz w:val="22"/>
                <w:szCs w:val="22"/>
              </w:rPr>
            </w:pPr>
          </w:p>
          <w:p w14:paraId="6D83776B" w14:textId="77777777" w:rsidR="00EE3DC0" w:rsidRPr="00057A71" w:rsidRDefault="00EE3DC0" w:rsidP="00236381">
            <w:pPr>
              <w:jc w:val="center"/>
              <w:rPr>
                <w:rFonts w:ascii="Arial" w:hAnsi="Arial" w:cs="Arial"/>
                <w:sz w:val="22"/>
                <w:szCs w:val="22"/>
              </w:rPr>
            </w:pPr>
            <w:r w:rsidRPr="00057A71">
              <w:rPr>
                <w:rFonts w:ascii="Arial" w:hAnsi="Arial" w:cs="Arial"/>
                <w:sz w:val="22"/>
                <w:szCs w:val="22"/>
              </w:rPr>
              <w:sym w:font="Wingdings" w:char="F06F"/>
            </w:r>
          </w:p>
          <w:p w14:paraId="6789261A" w14:textId="77777777" w:rsidR="00EE3DC0" w:rsidRPr="00057A71" w:rsidRDefault="00EE3DC0" w:rsidP="00236381">
            <w:pPr>
              <w:jc w:val="center"/>
              <w:rPr>
                <w:rFonts w:ascii="Arial" w:hAnsi="Arial" w:cs="Arial"/>
                <w:bCs/>
                <w:sz w:val="22"/>
                <w:szCs w:val="22"/>
              </w:rPr>
            </w:pPr>
          </w:p>
        </w:tc>
        <w:tc>
          <w:tcPr>
            <w:tcW w:w="1985" w:type="dxa"/>
          </w:tcPr>
          <w:p w14:paraId="13879262" w14:textId="77777777" w:rsidR="00EE3DC0" w:rsidRPr="00057A71" w:rsidRDefault="00EE3DC0" w:rsidP="00236381">
            <w:pPr>
              <w:jc w:val="center"/>
              <w:rPr>
                <w:rFonts w:ascii="Arial" w:hAnsi="Arial" w:cs="Arial"/>
                <w:sz w:val="22"/>
                <w:szCs w:val="22"/>
              </w:rPr>
            </w:pPr>
          </w:p>
          <w:p w14:paraId="53077265" w14:textId="77777777" w:rsidR="00EE3DC0" w:rsidRPr="00057A71" w:rsidRDefault="00EE3DC0" w:rsidP="00236381">
            <w:pPr>
              <w:jc w:val="center"/>
              <w:rPr>
                <w:rFonts w:ascii="Arial" w:hAnsi="Arial" w:cs="Arial"/>
                <w:sz w:val="22"/>
                <w:szCs w:val="22"/>
              </w:rPr>
            </w:pPr>
            <w:r w:rsidRPr="00057A71">
              <w:rPr>
                <w:rFonts w:ascii="Arial" w:hAnsi="Arial" w:cs="Arial"/>
                <w:sz w:val="22"/>
                <w:szCs w:val="22"/>
              </w:rPr>
              <w:sym w:font="Wingdings" w:char="F06F"/>
            </w:r>
          </w:p>
          <w:p w14:paraId="5FBC80C1" w14:textId="77777777" w:rsidR="00EE3DC0" w:rsidRPr="00057A71" w:rsidRDefault="00EE3DC0" w:rsidP="00236381">
            <w:pPr>
              <w:jc w:val="center"/>
              <w:rPr>
                <w:rFonts w:ascii="Arial" w:hAnsi="Arial" w:cs="Arial"/>
                <w:bCs/>
                <w:sz w:val="22"/>
                <w:szCs w:val="22"/>
              </w:rPr>
            </w:pPr>
          </w:p>
        </w:tc>
      </w:tr>
    </w:tbl>
    <w:p w14:paraId="5D1E7ED0" w14:textId="77777777" w:rsidR="00FE142B" w:rsidRDefault="00FE142B"/>
    <w:sectPr w:rsidR="00FE1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80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C0"/>
    <w:rsid w:val="008D6F12"/>
    <w:rsid w:val="009F5977"/>
    <w:rsid w:val="00EE3DC0"/>
    <w:rsid w:val="00FE1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60A9"/>
  <w15:chartTrackingRefBased/>
  <w15:docId w15:val="{12E78050-46C5-4896-B7E5-1B4C551D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C0"/>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EE3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D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D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D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D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D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D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D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D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D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D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D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D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D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D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D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DC0"/>
    <w:rPr>
      <w:rFonts w:eastAsiaTheme="majorEastAsia" w:cstheme="majorBidi"/>
      <w:color w:val="272727" w:themeColor="text1" w:themeTint="D8"/>
    </w:rPr>
  </w:style>
  <w:style w:type="paragraph" w:styleId="Title">
    <w:name w:val="Title"/>
    <w:basedOn w:val="Normal"/>
    <w:next w:val="Normal"/>
    <w:link w:val="TitleChar"/>
    <w:uiPriority w:val="10"/>
    <w:qFormat/>
    <w:rsid w:val="00EE3D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D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D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DC0"/>
    <w:pPr>
      <w:spacing w:before="160"/>
      <w:jc w:val="center"/>
    </w:pPr>
    <w:rPr>
      <w:i/>
      <w:iCs/>
      <w:color w:val="404040" w:themeColor="text1" w:themeTint="BF"/>
    </w:rPr>
  </w:style>
  <w:style w:type="character" w:customStyle="1" w:styleId="QuoteChar">
    <w:name w:val="Quote Char"/>
    <w:basedOn w:val="DefaultParagraphFont"/>
    <w:link w:val="Quote"/>
    <w:uiPriority w:val="29"/>
    <w:rsid w:val="00EE3DC0"/>
    <w:rPr>
      <w:i/>
      <w:iCs/>
      <w:color w:val="404040" w:themeColor="text1" w:themeTint="BF"/>
    </w:rPr>
  </w:style>
  <w:style w:type="paragraph" w:styleId="ListParagraph">
    <w:name w:val="List Paragraph"/>
    <w:basedOn w:val="Normal"/>
    <w:link w:val="ListParagraphChar"/>
    <w:uiPriority w:val="34"/>
    <w:qFormat/>
    <w:rsid w:val="00EE3DC0"/>
    <w:pPr>
      <w:ind w:left="720"/>
      <w:contextualSpacing/>
    </w:pPr>
  </w:style>
  <w:style w:type="character" w:styleId="IntenseEmphasis">
    <w:name w:val="Intense Emphasis"/>
    <w:basedOn w:val="DefaultParagraphFont"/>
    <w:uiPriority w:val="21"/>
    <w:qFormat/>
    <w:rsid w:val="00EE3DC0"/>
    <w:rPr>
      <w:i/>
      <w:iCs/>
      <w:color w:val="0F4761" w:themeColor="accent1" w:themeShade="BF"/>
    </w:rPr>
  </w:style>
  <w:style w:type="paragraph" w:styleId="IntenseQuote">
    <w:name w:val="Intense Quote"/>
    <w:basedOn w:val="Normal"/>
    <w:next w:val="Normal"/>
    <w:link w:val="IntenseQuoteChar"/>
    <w:uiPriority w:val="30"/>
    <w:qFormat/>
    <w:rsid w:val="00EE3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DC0"/>
    <w:rPr>
      <w:i/>
      <w:iCs/>
      <w:color w:val="0F4761" w:themeColor="accent1" w:themeShade="BF"/>
    </w:rPr>
  </w:style>
  <w:style w:type="character" w:styleId="IntenseReference">
    <w:name w:val="Intense Reference"/>
    <w:basedOn w:val="DefaultParagraphFont"/>
    <w:uiPriority w:val="32"/>
    <w:qFormat/>
    <w:rsid w:val="00EE3DC0"/>
    <w:rPr>
      <w:b/>
      <w:bCs/>
      <w:smallCaps/>
      <w:color w:val="0F4761" w:themeColor="accent1" w:themeShade="BF"/>
      <w:spacing w:val="5"/>
    </w:rPr>
  </w:style>
  <w:style w:type="table" w:styleId="TableGrid">
    <w:name w:val="Table Grid"/>
    <w:basedOn w:val="TableNormal"/>
    <w:uiPriority w:val="59"/>
    <w:rsid w:val="00EE3DC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Dwysan (MILLGATE HEALTHCARE PARTNERSHIP)</dc:creator>
  <cp:keywords/>
  <dc:description/>
  <cp:lastModifiedBy>SNOW, Dwysan (MILLGATE HEALTHCARE PARTNERSHIP)</cp:lastModifiedBy>
  <cp:revision>1</cp:revision>
  <dcterms:created xsi:type="dcterms:W3CDTF">2024-01-15T10:29:00Z</dcterms:created>
  <dcterms:modified xsi:type="dcterms:W3CDTF">2024-01-15T10:31:00Z</dcterms:modified>
</cp:coreProperties>
</file>